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58659" w14:textId="77777777" w:rsidR="00FC65C1" w:rsidRDefault="00FC65C1" w:rsidP="00FC65C1">
      <w:pPr>
        <w:jc w:val="both"/>
        <w:rPr>
          <w:rFonts w:ascii="Lucida Console" w:hAnsi="Lucida Console"/>
        </w:rPr>
      </w:pPr>
    </w:p>
    <w:p w14:paraId="10DFEF42" w14:textId="77777777" w:rsidR="00EC7D4C" w:rsidRDefault="00EC7D4C" w:rsidP="002B493B">
      <w:pPr>
        <w:rPr>
          <w:rFonts w:ascii="Arial Black" w:hAnsi="Arial Black"/>
          <w:b/>
          <w:sz w:val="48"/>
          <w:szCs w:val="48"/>
        </w:rPr>
        <w:sectPr w:rsidR="00EC7D4C" w:rsidSect="007C3F8E">
          <w:headerReference w:type="default" r:id="rId7"/>
          <w:footerReference w:type="even" r:id="rId8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79EA722B" w14:textId="77777777" w:rsidR="0055632C" w:rsidRDefault="0055632C" w:rsidP="0055632C">
      <w:pPr>
        <w:jc w:val="center"/>
        <w:rPr>
          <w:rFonts w:ascii="Arial" w:hAnsi="Arial" w:cs="Arial"/>
          <w:b/>
          <w:sz w:val="40"/>
          <w:szCs w:val="40"/>
        </w:rPr>
      </w:pPr>
      <w:r w:rsidRPr="008A0BEA">
        <w:rPr>
          <w:rFonts w:ascii="Arial" w:hAnsi="Arial" w:cs="Arial"/>
          <w:b/>
          <w:sz w:val="40"/>
          <w:szCs w:val="40"/>
        </w:rPr>
        <w:t>Anti</w:t>
      </w:r>
      <w:r w:rsidR="004764EE">
        <w:rPr>
          <w:rFonts w:ascii="Arial" w:hAnsi="Arial" w:cs="Arial"/>
          <w:b/>
          <w:sz w:val="40"/>
          <w:szCs w:val="40"/>
        </w:rPr>
        <w:t>-</w:t>
      </w:r>
      <w:r w:rsidRPr="008A0BEA">
        <w:rPr>
          <w:rFonts w:ascii="Arial" w:hAnsi="Arial" w:cs="Arial"/>
          <w:b/>
          <w:sz w:val="40"/>
          <w:szCs w:val="40"/>
        </w:rPr>
        <w:t>Social Behaviour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676569">
        <w:rPr>
          <w:rFonts w:ascii="Arial" w:hAnsi="Arial" w:cs="Arial"/>
          <w:b/>
          <w:sz w:val="40"/>
          <w:szCs w:val="40"/>
        </w:rPr>
        <w:t>Diary Record</w:t>
      </w:r>
    </w:p>
    <w:p w14:paraId="322AC87E" w14:textId="77777777" w:rsidR="0055632C" w:rsidRDefault="0055632C" w:rsidP="0055632C">
      <w:pPr>
        <w:rPr>
          <w:rFonts w:ascii="Arial" w:hAnsi="Arial" w:cs="Arial"/>
          <w:b/>
          <w:lang w:val="en"/>
        </w:rPr>
      </w:pPr>
    </w:p>
    <w:p w14:paraId="2E5A60C4" w14:textId="77777777" w:rsidR="0055632C" w:rsidRDefault="0055632C" w:rsidP="0055632C">
      <w:pPr>
        <w:rPr>
          <w:rFonts w:ascii="Arial" w:hAnsi="Arial" w:cs="Arial"/>
          <w:b/>
          <w:u w:val="single"/>
          <w:lang w:val="en"/>
        </w:rPr>
      </w:pPr>
    </w:p>
    <w:p w14:paraId="5C3F149F" w14:textId="77777777" w:rsidR="005F1900" w:rsidRDefault="005F1900" w:rsidP="0055632C">
      <w:pPr>
        <w:rPr>
          <w:rFonts w:ascii="Arial" w:hAnsi="Arial" w:cs="Arial"/>
          <w:b/>
          <w:u w:val="single"/>
          <w:lang w:val="en"/>
        </w:rPr>
      </w:pPr>
    </w:p>
    <w:p w14:paraId="7B06F44B" w14:textId="77777777" w:rsidR="0055632C" w:rsidRPr="00935406" w:rsidRDefault="0055632C" w:rsidP="0055632C">
      <w:pPr>
        <w:rPr>
          <w:rFonts w:ascii="Arial" w:hAnsi="Arial" w:cs="Arial"/>
          <w:b/>
          <w:lang w:val="en"/>
        </w:rPr>
      </w:pPr>
      <w:r w:rsidRPr="00935406">
        <w:rPr>
          <w:rFonts w:ascii="Arial" w:hAnsi="Arial" w:cs="Arial"/>
          <w:b/>
          <w:u w:val="single"/>
          <w:lang w:val="en"/>
        </w:rPr>
        <w:t xml:space="preserve">What is an ASB incident </w:t>
      </w:r>
      <w:r w:rsidR="00676569" w:rsidRPr="00935406">
        <w:rPr>
          <w:rFonts w:ascii="Arial" w:hAnsi="Arial" w:cs="Arial"/>
          <w:b/>
          <w:u w:val="single"/>
          <w:lang w:val="en"/>
        </w:rPr>
        <w:t>diary record</w:t>
      </w:r>
      <w:r w:rsidRPr="00935406">
        <w:rPr>
          <w:rFonts w:ascii="Arial" w:hAnsi="Arial" w:cs="Arial"/>
          <w:b/>
          <w:u w:val="single"/>
          <w:lang w:val="en"/>
        </w:rPr>
        <w:t>?</w:t>
      </w:r>
    </w:p>
    <w:p w14:paraId="54D6EDF6" w14:textId="77777777" w:rsidR="0055632C" w:rsidRPr="00935406" w:rsidRDefault="0055632C" w:rsidP="0055632C">
      <w:pPr>
        <w:rPr>
          <w:rFonts w:ascii="Arial" w:hAnsi="Arial" w:cs="Arial"/>
          <w:lang w:val="en"/>
        </w:rPr>
      </w:pPr>
    </w:p>
    <w:p w14:paraId="5473D500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  <w:r w:rsidRPr="00935406">
        <w:rPr>
          <w:rFonts w:ascii="Arial" w:hAnsi="Arial" w:cs="Arial"/>
          <w:lang w:val="en"/>
        </w:rPr>
        <w:t>An incident diary is your personal record of anti</w:t>
      </w:r>
      <w:r w:rsidR="0053225A">
        <w:rPr>
          <w:rFonts w:ascii="Arial" w:hAnsi="Arial" w:cs="Arial"/>
          <w:lang w:val="en"/>
        </w:rPr>
        <w:t>-</w:t>
      </w:r>
      <w:r w:rsidRPr="00935406">
        <w:rPr>
          <w:rFonts w:ascii="Arial" w:hAnsi="Arial" w:cs="Arial"/>
          <w:lang w:val="en"/>
        </w:rPr>
        <w:t>social events that you have witnessed.</w:t>
      </w:r>
    </w:p>
    <w:p w14:paraId="7ABF4AA5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</w:p>
    <w:p w14:paraId="179FA07E" w14:textId="77777777" w:rsidR="0055632C" w:rsidRPr="00935406" w:rsidRDefault="0055632C" w:rsidP="0055632C">
      <w:pPr>
        <w:jc w:val="both"/>
        <w:rPr>
          <w:rFonts w:ascii="Arial" w:hAnsi="Arial" w:cs="Arial"/>
          <w:lang w:val="en"/>
        </w:rPr>
      </w:pPr>
      <w:r w:rsidRPr="00935406">
        <w:rPr>
          <w:rFonts w:ascii="Arial" w:hAnsi="Arial" w:cs="Arial"/>
          <w:lang w:val="en"/>
        </w:rPr>
        <w:t xml:space="preserve">If you are </w:t>
      </w:r>
      <w:proofErr w:type="gramStart"/>
      <w:r w:rsidRPr="00935406">
        <w:rPr>
          <w:rFonts w:ascii="Arial" w:hAnsi="Arial" w:cs="Arial"/>
          <w:lang w:val="en"/>
        </w:rPr>
        <w:t>suffering</w:t>
      </w:r>
      <w:proofErr w:type="gramEnd"/>
      <w:r w:rsidRPr="00935406">
        <w:rPr>
          <w:rFonts w:ascii="Arial" w:hAnsi="Arial" w:cs="Arial"/>
          <w:lang w:val="en"/>
        </w:rPr>
        <w:t xml:space="preserve"> ongoing anti</w:t>
      </w:r>
      <w:r w:rsidR="0053225A">
        <w:rPr>
          <w:rFonts w:ascii="Arial" w:hAnsi="Arial" w:cs="Arial"/>
          <w:lang w:val="en"/>
        </w:rPr>
        <w:t>-</w:t>
      </w:r>
      <w:r w:rsidRPr="00935406">
        <w:rPr>
          <w:rFonts w:ascii="Arial" w:hAnsi="Arial" w:cs="Arial"/>
          <w:lang w:val="en"/>
        </w:rPr>
        <w:t>social behaviour</w:t>
      </w:r>
      <w:r w:rsidR="005F1900" w:rsidRPr="00935406">
        <w:rPr>
          <w:rFonts w:ascii="Arial" w:hAnsi="Arial" w:cs="Arial"/>
          <w:lang w:val="en"/>
        </w:rPr>
        <w:t xml:space="preserve"> and have an open case with the Neighbourhood Impact Team</w:t>
      </w:r>
      <w:r w:rsidRPr="00935406">
        <w:rPr>
          <w:rFonts w:ascii="Arial" w:hAnsi="Arial" w:cs="Arial"/>
          <w:lang w:val="en"/>
        </w:rPr>
        <w:t xml:space="preserve">, you will be asked to record </w:t>
      </w:r>
      <w:proofErr w:type="gramStart"/>
      <w:r w:rsidRPr="00935406">
        <w:rPr>
          <w:rFonts w:ascii="Arial" w:hAnsi="Arial" w:cs="Arial"/>
          <w:lang w:val="en"/>
        </w:rPr>
        <w:t>incidents</w:t>
      </w:r>
      <w:proofErr w:type="gramEnd"/>
      <w:r w:rsidRPr="00935406">
        <w:rPr>
          <w:rFonts w:ascii="Arial" w:hAnsi="Arial" w:cs="Arial"/>
          <w:lang w:val="en"/>
        </w:rPr>
        <w:t xml:space="preserve"> and this will build up a picture of behaviour.</w:t>
      </w:r>
    </w:p>
    <w:p w14:paraId="61DCC1AF" w14:textId="77777777" w:rsidR="0055632C" w:rsidRPr="00935406" w:rsidRDefault="0055632C" w:rsidP="0055632C">
      <w:pPr>
        <w:rPr>
          <w:rFonts w:ascii="Arial" w:hAnsi="Arial" w:cs="Arial"/>
          <w:b/>
          <w:u w:val="single"/>
        </w:rPr>
      </w:pPr>
    </w:p>
    <w:p w14:paraId="6CFF5474" w14:textId="77777777" w:rsidR="0055632C" w:rsidRPr="00935406" w:rsidRDefault="0055632C" w:rsidP="0055632C">
      <w:pPr>
        <w:rPr>
          <w:rFonts w:ascii="Arial" w:hAnsi="Arial" w:cs="Arial"/>
          <w:b/>
          <w:u w:val="single"/>
        </w:rPr>
      </w:pPr>
    </w:p>
    <w:p w14:paraId="1A57C5FA" w14:textId="77777777" w:rsidR="0055632C" w:rsidRPr="00935406" w:rsidRDefault="0055632C" w:rsidP="0055632C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35406">
        <w:rPr>
          <w:rFonts w:ascii="Arial" w:hAnsi="Arial" w:cs="Arial"/>
          <w:b/>
          <w:bCs/>
          <w:u w:val="single"/>
        </w:rPr>
        <w:t>How do I re</w:t>
      </w:r>
      <w:r w:rsidR="00500D01" w:rsidRPr="00935406">
        <w:rPr>
          <w:rFonts w:ascii="Arial" w:hAnsi="Arial" w:cs="Arial"/>
          <w:b/>
          <w:bCs/>
          <w:u w:val="single"/>
        </w:rPr>
        <w:t>port</w:t>
      </w:r>
      <w:r w:rsidRPr="00935406">
        <w:rPr>
          <w:rFonts w:ascii="Arial" w:hAnsi="Arial" w:cs="Arial"/>
          <w:b/>
          <w:bCs/>
          <w:u w:val="single"/>
        </w:rPr>
        <w:t xml:space="preserve"> anti</w:t>
      </w:r>
      <w:r w:rsidR="0053225A">
        <w:rPr>
          <w:rFonts w:ascii="Arial" w:hAnsi="Arial" w:cs="Arial"/>
          <w:b/>
          <w:bCs/>
          <w:u w:val="single"/>
        </w:rPr>
        <w:t>-</w:t>
      </w:r>
      <w:r w:rsidRPr="00935406">
        <w:rPr>
          <w:rFonts w:ascii="Arial" w:hAnsi="Arial" w:cs="Arial"/>
          <w:b/>
          <w:bCs/>
          <w:u w:val="single"/>
        </w:rPr>
        <w:t>social behaviour?</w:t>
      </w:r>
    </w:p>
    <w:p w14:paraId="3452C796" w14:textId="77777777" w:rsidR="0055632C" w:rsidRPr="00935406" w:rsidRDefault="0055632C" w:rsidP="005563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6BF8F12" w14:textId="77777777" w:rsidR="0055632C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You can</w:t>
      </w:r>
      <w:r w:rsidR="0055632C" w:rsidRPr="00935406">
        <w:rPr>
          <w:rFonts w:ascii="Arial" w:hAnsi="Arial" w:cs="Arial"/>
        </w:rPr>
        <w:t xml:space="preserve"> report incidents of anti</w:t>
      </w:r>
      <w:r w:rsidR="0053225A">
        <w:rPr>
          <w:rFonts w:ascii="Arial" w:hAnsi="Arial" w:cs="Arial"/>
        </w:rPr>
        <w:t>-</w:t>
      </w:r>
      <w:r w:rsidR="0055632C" w:rsidRPr="00935406">
        <w:rPr>
          <w:rFonts w:ascii="Arial" w:hAnsi="Arial" w:cs="Arial"/>
        </w:rPr>
        <w:t>social behaviour in ‘real time’</w:t>
      </w:r>
      <w:r w:rsidRPr="00935406">
        <w:rPr>
          <w:rFonts w:ascii="Arial" w:hAnsi="Arial" w:cs="Arial"/>
        </w:rPr>
        <w:t xml:space="preserve"> using this link - </w:t>
      </w:r>
      <w:hyperlink r:id="rId9" w:history="1">
        <w:r w:rsidRPr="00935406">
          <w:rPr>
            <w:rStyle w:val="Hyperlink"/>
            <w:rFonts w:ascii="Arial" w:hAnsi="Arial" w:cs="Arial"/>
          </w:rPr>
          <w:t>https://mytamworth.tamworth.gov.uk/do-it-online/report-it/anti-social-behaviour-incident-diary/</w:t>
        </w:r>
      </w:hyperlink>
    </w:p>
    <w:p w14:paraId="5DE08D9D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</w:p>
    <w:p w14:paraId="0AA5A557" w14:textId="77777777" w:rsidR="0055632C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You will need your case number and will be asked to provide the dates, times and full details of the incident along with contact information for any witnesses.</w:t>
      </w:r>
    </w:p>
    <w:p w14:paraId="0FC4C443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</w:p>
    <w:p w14:paraId="0AAA0706" w14:textId="77777777" w:rsidR="00500D01" w:rsidRPr="00935406" w:rsidRDefault="00500D01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At the end of the diary, you will be asked to confirm that your submission is accurate.  This is important if a case goes to court as it will form part of any witness statement.</w:t>
      </w:r>
    </w:p>
    <w:p w14:paraId="37DC2C00" w14:textId="77777777" w:rsidR="0055632C" w:rsidRPr="00935406" w:rsidRDefault="0055632C" w:rsidP="0055632C">
      <w:pPr>
        <w:ind w:right="-514"/>
        <w:jc w:val="both"/>
        <w:rPr>
          <w:rFonts w:ascii="Arial" w:hAnsi="Arial" w:cs="Arial"/>
        </w:rPr>
      </w:pPr>
    </w:p>
    <w:p w14:paraId="1490C608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Cs/>
        </w:rPr>
      </w:pPr>
    </w:p>
    <w:p w14:paraId="1109E611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bCs/>
          <w:u w:val="single"/>
        </w:rPr>
      </w:pPr>
      <w:r w:rsidRPr="00935406">
        <w:rPr>
          <w:rFonts w:ascii="Arial" w:hAnsi="Arial" w:cs="Arial"/>
          <w:b/>
          <w:bCs/>
          <w:u w:val="single"/>
        </w:rPr>
        <w:t>Why do I need to record incidents?</w:t>
      </w:r>
    </w:p>
    <w:p w14:paraId="43CBE6C1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bCs/>
        </w:rPr>
      </w:pPr>
    </w:p>
    <w:p w14:paraId="00604605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Giving us information about the anti</w:t>
      </w:r>
      <w:r w:rsidR="00305DBF" w:rsidRPr="00935406">
        <w:rPr>
          <w:rFonts w:ascii="Arial" w:hAnsi="Arial" w:cs="Arial"/>
        </w:rPr>
        <w:t>-</w:t>
      </w:r>
      <w:r w:rsidRPr="00935406">
        <w:rPr>
          <w:rFonts w:ascii="Arial" w:hAnsi="Arial" w:cs="Arial"/>
        </w:rPr>
        <w:t>social behaviour is a step towards stopping the nuisance you are suffering</w:t>
      </w:r>
    </w:p>
    <w:p w14:paraId="086AE15F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The information in a diary can be used as evidence in any court hearing (with your permission)</w:t>
      </w:r>
    </w:p>
    <w:p w14:paraId="0754ABCB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 xml:space="preserve">If we don’t receive </w:t>
      </w:r>
      <w:proofErr w:type="gramStart"/>
      <w:r w:rsidR="0053225A">
        <w:rPr>
          <w:rFonts w:ascii="Arial" w:hAnsi="Arial" w:cs="Arial"/>
        </w:rPr>
        <w:t>evidence</w:t>
      </w:r>
      <w:proofErr w:type="gramEnd"/>
      <w:r w:rsidRPr="00935406">
        <w:rPr>
          <w:rFonts w:ascii="Arial" w:hAnsi="Arial" w:cs="Arial"/>
        </w:rPr>
        <w:t xml:space="preserve"> it is very difficult to pursue complaints</w:t>
      </w:r>
    </w:p>
    <w:p w14:paraId="564F4807" w14:textId="77777777" w:rsidR="0055632C" w:rsidRPr="00935406" w:rsidRDefault="0055632C" w:rsidP="00AC590D">
      <w:pPr>
        <w:numPr>
          <w:ilvl w:val="0"/>
          <w:numId w:val="1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  <w:r w:rsidRPr="00935406">
        <w:rPr>
          <w:rFonts w:ascii="Arial" w:hAnsi="Arial" w:cs="Arial"/>
        </w:rPr>
        <w:t>Tamworth Borough Council is available during working hours only. This diary gives you the opportunity to complete the form 24 hours a day.  This information will be picked up on the following working day.</w:t>
      </w:r>
    </w:p>
    <w:p w14:paraId="3A8B1574" w14:textId="77777777" w:rsidR="0055632C" w:rsidRPr="00935406" w:rsidRDefault="0055632C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04C2DF15" w14:textId="77777777" w:rsidR="0055632C" w:rsidRPr="00935406" w:rsidRDefault="0055632C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42F4D73C" w14:textId="77777777" w:rsidR="00935406" w:rsidRPr="00935406" w:rsidRDefault="00935406" w:rsidP="0055632C">
      <w:pPr>
        <w:autoSpaceDE w:val="0"/>
        <w:autoSpaceDN w:val="0"/>
        <w:adjustRightInd w:val="0"/>
        <w:ind w:left="360" w:right="-508"/>
        <w:jc w:val="both"/>
        <w:rPr>
          <w:rFonts w:ascii="Arial" w:hAnsi="Arial" w:cs="Arial"/>
        </w:rPr>
      </w:pPr>
    </w:p>
    <w:p w14:paraId="45F1F1E3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6DD96A2D" w14:textId="77777777" w:rsidR="0055632C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48CB42F3" w14:textId="77777777" w:rsidR="0053225A" w:rsidRDefault="0053225A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2ACA41CA" w14:textId="77777777" w:rsidR="00145BF8" w:rsidRPr="00935406" w:rsidRDefault="00145BF8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38D42ED5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</w:rPr>
      </w:pPr>
    </w:p>
    <w:p w14:paraId="3F1570F4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  <w:b/>
          <w:u w:val="single"/>
        </w:rPr>
        <w:lastRenderedPageBreak/>
        <w:t>What information do I need to give in the diary?</w:t>
      </w:r>
    </w:p>
    <w:p w14:paraId="349B16BC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</w:p>
    <w:p w14:paraId="3CC3F8D2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Please use a </w:t>
      </w:r>
      <w:r w:rsidR="00305DBF" w:rsidRPr="00935406">
        <w:rPr>
          <w:rFonts w:ascii="Arial" w:hAnsi="Arial" w:cs="Arial"/>
        </w:rPr>
        <w:t>diary record</w:t>
      </w:r>
      <w:r w:rsidRPr="00935406">
        <w:rPr>
          <w:rFonts w:ascii="Arial" w:hAnsi="Arial" w:cs="Arial"/>
        </w:rPr>
        <w:t xml:space="preserve"> for </w:t>
      </w:r>
      <w:proofErr w:type="gramStart"/>
      <w:r w:rsidRPr="00935406">
        <w:rPr>
          <w:rFonts w:ascii="Arial" w:hAnsi="Arial" w:cs="Arial"/>
        </w:rPr>
        <w:t xml:space="preserve">each </w:t>
      </w:r>
      <w:r w:rsidR="00935406" w:rsidRPr="00935406">
        <w:rPr>
          <w:rFonts w:ascii="Arial" w:hAnsi="Arial" w:cs="Arial"/>
        </w:rPr>
        <w:t xml:space="preserve">separate </w:t>
      </w:r>
      <w:r w:rsidRPr="00935406">
        <w:rPr>
          <w:rFonts w:ascii="Arial" w:hAnsi="Arial" w:cs="Arial"/>
        </w:rPr>
        <w:t>incident</w:t>
      </w:r>
      <w:proofErr w:type="gramEnd"/>
    </w:p>
    <w:p w14:paraId="452D77EA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The diary is a personal record of what you see or hear. You should </w:t>
      </w:r>
      <w:r w:rsidRPr="00935406">
        <w:rPr>
          <w:rFonts w:ascii="Arial" w:hAnsi="Arial" w:cs="Arial"/>
          <w:u w:val="single"/>
        </w:rPr>
        <w:t>not</w:t>
      </w:r>
      <w:r w:rsidRPr="00935406">
        <w:rPr>
          <w:rFonts w:ascii="Arial" w:hAnsi="Arial" w:cs="Arial"/>
        </w:rPr>
        <w:t xml:space="preserve"> write down what other people have told you, even if they live with you. You can encourage other witnesses to complete their own diary</w:t>
      </w:r>
    </w:p>
    <w:p w14:paraId="7C5E2DDC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 xml:space="preserve">It is important to complete the diary sheet as soon as possible after the incident has occurred </w:t>
      </w:r>
    </w:p>
    <w:p w14:paraId="441259AB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>Give as much detail as possible including the time the incident starts and stops, where it happened, who was involved and how it made you feel</w:t>
      </w:r>
    </w:p>
    <w:p w14:paraId="0F06BBA2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>Do not summarise, tell the incident like a story using actual words (including swear words) rather than ‘he used abusive language’.</w:t>
      </w:r>
    </w:p>
    <w:p w14:paraId="1058E669" w14:textId="77777777" w:rsidR="0055632C" w:rsidRPr="00935406" w:rsidRDefault="0055632C" w:rsidP="00AC590D">
      <w:pPr>
        <w:numPr>
          <w:ilvl w:val="0"/>
          <w:numId w:val="3"/>
        </w:numPr>
        <w:autoSpaceDE w:val="0"/>
        <w:autoSpaceDN w:val="0"/>
        <w:adjustRightInd w:val="0"/>
        <w:ind w:right="-508"/>
        <w:jc w:val="both"/>
        <w:rPr>
          <w:rFonts w:ascii="Arial" w:hAnsi="Arial" w:cs="Arial"/>
          <w:b/>
          <w:u w:val="single"/>
        </w:rPr>
      </w:pPr>
      <w:r w:rsidRPr="00935406">
        <w:rPr>
          <w:rFonts w:ascii="Arial" w:hAnsi="Arial" w:cs="Arial"/>
        </w:rPr>
        <w:t>If you have photographs or video footage, please state this on the diary and forward the additional information to us as soon as possible</w:t>
      </w:r>
    </w:p>
    <w:p w14:paraId="3D8BF23B" w14:textId="77777777" w:rsidR="0055632C" w:rsidRPr="00935406" w:rsidRDefault="0055632C" w:rsidP="0055632C">
      <w:pPr>
        <w:autoSpaceDE w:val="0"/>
        <w:autoSpaceDN w:val="0"/>
        <w:adjustRightInd w:val="0"/>
        <w:ind w:right="-508"/>
        <w:jc w:val="both"/>
        <w:rPr>
          <w:rFonts w:ascii="Arial" w:hAnsi="Arial" w:cs="Arial"/>
          <w:color w:val="000000"/>
        </w:rPr>
      </w:pPr>
    </w:p>
    <w:p w14:paraId="3CD8A217" w14:textId="77777777" w:rsidR="0055632C" w:rsidRPr="00935406" w:rsidRDefault="0055632C" w:rsidP="0055632C">
      <w:pPr>
        <w:autoSpaceDE w:val="0"/>
        <w:autoSpaceDN w:val="0"/>
        <w:adjustRightInd w:val="0"/>
        <w:ind w:right="-514"/>
        <w:rPr>
          <w:rFonts w:ascii="Arial" w:hAnsi="Arial" w:cs="Arial"/>
          <w:b/>
          <w:color w:val="000000"/>
        </w:rPr>
      </w:pPr>
    </w:p>
    <w:p w14:paraId="5DCF3255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</w:rPr>
        <w:sectPr w:rsidR="0055632C" w:rsidRPr="00935406" w:rsidSect="007C3F8E">
          <w:type w:val="continuous"/>
          <w:pgSz w:w="11906" w:h="16838"/>
          <w:pgMar w:top="851" w:right="1797" w:bottom="851" w:left="179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70CAC8E2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  <w:u w:val="single"/>
        </w:rPr>
      </w:pPr>
      <w:r w:rsidRPr="00935406">
        <w:rPr>
          <w:rFonts w:ascii="Arial" w:hAnsi="Arial" w:cs="Arial"/>
          <w:b/>
          <w:color w:val="000000"/>
          <w:u w:val="single"/>
        </w:rPr>
        <w:t>What does the Council do with the information I provide?</w:t>
      </w:r>
    </w:p>
    <w:p w14:paraId="2E89766C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b/>
          <w:color w:val="000000"/>
          <w:u w:val="single"/>
        </w:rPr>
      </w:pPr>
    </w:p>
    <w:p w14:paraId="6A90CB7F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>All information you give us is treated in the strictest confidence. We will always ask for your permission before using your evidence in any court proceedings</w:t>
      </w:r>
    </w:p>
    <w:p w14:paraId="4FDBC52A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 xml:space="preserve">The earlier we get the </w:t>
      </w:r>
      <w:r w:rsidR="0053225A">
        <w:rPr>
          <w:rFonts w:ascii="Arial" w:hAnsi="Arial" w:cs="Arial"/>
          <w:color w:val="000000"/>
        </w:rPr>
        <w:t>evidence</w:t>
      </w:r>
      <w:r w:rsidRPr="00935406">
        <w:rPr>
          <w:rFonts w:ascii="Arial" w:hAnsi="Arial" w:cs="Arial"/>
          <w:color w:val="000000"/>
        </w:rPr>
        <w:t>, the earlier we can intervene before the problem gets out of hand</w:t>
      </w:r>
    </w:p>
    <w:p w14:paraId="3D27CA07" w14:textId="77777777" w:rsidR="0055632C" w:rsidRPr="00935406" w:rsidRDefault="0055632C" w:rsidP="00AC590D">
      <w:pPr>
        <w:numPr>
          <w:ilvl w:val="0"/>
          <w:numId w:val="2"/>
        </w:num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color w:val="000000"/>
        </w:rPr>
        <w:t>The information will be used to build up a picture of the anti</w:t>
      </w:r>
      <w:r w:rsidR="0053225A">
        <w:rPr>
          <w:rFonts w:ascii="Arial" w:hAnsi="Arial" w:cs="Arial"/>
          <w:color w:val="000000"/>
        </w:rPr>
        <w:t>-</w:t>
      </w:r>
      <w:r w:rsidRPr="00935406">
        <w:rPr>
          <w:rFonts w:ascii="Arial" w:hAnsi="Arial" w:cs="Arial"/>
          <w:color w:val="000000"/>
        </w:rPr>
        <w:t>social behaviour including how serious or persistent it is.  The case officer can then determine the most appropriate course of action.</w:t>
      </w:r>
    </w:p>
    <w:p w14:paraId="3A7E4C5B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1A44026C" w14:textId="77777777" w:rsidR="0055632C" w:rsidRPr="00935406" w:rsidRDefault="00AC590D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  <w:r w:rsidRPr="009354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445819" wp14:editId="54F4781E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5283835" cy="1050925"/>
                <wp:effectExtent l="0" t="0" r="0" b="3175"/>
                <wp:wrapSquare wrapText="bothSides"/>
                <wp:docPr id="57177995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83835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D6B24" w14:textId="77777777" w:rsidR="0055632C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Online incident </w:t>
                            </w:r>
                            <w:r w:rsidR="00E55DEE">
                              <w:rPr>
                                <w:rFonts w:ascii="Arial" w:hAnsi="Arial" w:cs="Arial"/>
                                <w:color w:val="000000"/>
                              </w:rPr>
                              <w:t>diary record sheets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can be accessed 24 hours a day at </w:t>
                            </w:r>
                            <w:hyperlink r:id="rId10" w:history="1">
                              <w:r w:rsidR="00207D05" w:rsidRPr="00935406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https://mytamworth.tamworth.gov.uk/do-it-online/report-it/anti-social-behaviour-incident-diary/</w:t>
                              </w:r>
                            </w:hyperlink>
                          </w:p>
                          <w:p w14:paraId="187449AE" w14:textId="77777777" w:rsidR="0055632C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03B4698" w14:textId="77777777" w:rsidR="0055632C" w:rsidRPr="008E0857" w:rsidRDefault="0055632C" w:rsidP="0055632C">
                            <w:pPr>
                              <w:autoSpaceDE w:val="0"/>
                              <w:autoSpaceDN w:val="0"/>
                              <w:adjustRightInd w:val="0"/>
                              <w:ind w:right="-51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8E0857">
                              <w:rPr>
                                <w:rFonts w:ascii="Arial" w:hAnsi="Arial" w:cs="Arial"/>
                                <w:b/>
                              </w:rPr>
                              <w:t>Remember to add your case number.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458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7.6pt;width:416.05pt;height:82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">
                <v:path arrowok="t"/>
                <v:textbox>
                  <w:txbxContent>
                    <w:p w14:paraId="7B2D6B24" w14:textId="77777777" w:rsidR="0055632C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Online incident </w:t>
                      </w:r>
                      <w:r w:rsidR="00E55DEE">
                        <w:rPr>
                          <w:rFonts w:ascii="Arial" w:hAnsi="Arial" w:cs="Arial"/>
                          <w:color w:val="000000"/>
                        </w:rPr>
                        <w:t>diary record sheets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 can be accessed 24 hours a day at </w:t>
                      </w:r>
                      <w:hyperlink r:id="rId11" w:history="1">
                        <w:r w:rsidR="00207D05" w:rsidRPr="00935406">
                          <w:rPr>
                            <w:rStyle w:val="Hyperlink"/>
                            <w:rFonts w:ascii="Arial" w:hAnsi="Arial" w:cs="Arial"/>
                          </w:rPr>
                          <w:t>https://mytamworth.tamworth.gov.uk/do-it-online/report-it/anti-social-behaviour-incident-diary/</w:t>
                        </w:r>
                      </w:hyperlink>
                    </w:p>
                    <w:p w14:paraId="187449AE" w14:textId="77777777" w:rsidR="0055632C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03B4698" w14:textId="77777777" w:rsidR="0055632C" w:rsidRPr="008E0857" w:rsidRDefault="0055632C" w:rsidP="0055632C">
                      <w:pPr>
                        <w:autoSpaceDE w:val="0"/>
                        <w:autoSpaceDN w:val="0"/>
                        <w:adjustRightInd w:val="0"/>
                        <w:ind w:right="-51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8E0857">
                        <w:rPr>
                          <w:rFonts w:ascii="Arial" w:hAnsi="Arial" w:cs="Arial"/>
                          <w:b/>
                        </w:rPr>
                        <w:t>Remember to add your case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1DA806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12C3D044" w14:textId="77777777" w:rsidR="0055632C" w:rsidRPr="00935406" w:rsidRDefault="0055632C" w:rsidP="0055632C">
      <w:pPr>
        <w:autoSpaceDE w:val="0"/>
        <w:autoSpaceDN w:val="0"/>
        <w:adjustRightInd w:val="0"/>
        <w:ind w:right="-514"/>
        <w:jc w:val="both"/>
        <w:rPr>
          <w:rFonts w:ascii="Arial" w:hAnsi="Arial" w:cs="Arial"/>
          <w:color w:val="000000"/>
        </w:rPr>
      </w:pPr>
    </w:p>
    <w:p w14:paraId="7D196B42" w14:textId="77777777" w:rsidR="0055632C" w:rsidRPr="00935406" w:rsidRDefault="0055632C" w:rsidP="0055632C">
      <w:pPr>
        <w:jc w:val="both"/>
        <w:rPr>
          <w:rFonts w:ascii="Arial" w:hAnsi="Arial" w:cs="Arial"/>
        </w:rPr>
      </w:pPr>
    </w:p>
    <w:p w14:paraId="5334C9C6" w14:textId="77777777" w:rsidR="004318EF" w:rsidRPr="00935406" w:rsidRDefault="004318EF" w:rsidP="00A148B5">
      <w:pPr>
        <w:jc w:val="both"/>
        <w:rPr>
          <w:rFonts w:ascii="Arial" w:hAnsi="Arial" w:cs="Arial"/>
        </w:rPr>
      </w:pPr>
    </w:p>
    <w:p w14:paraId="2B2D8214" w14:textId="77777777" w:rsidR="00134C9B" w:rsidRPr="00935406" w:rsidRDefault="00134C9B" w:rsidP="00A148B5">
      <w:pPr>
        <w:jc w:val="both"/>
        <w:rPr>
          <w:rFonts w:ascii="Arial" w:hAnsi="Arial" w:cs="Arial"/>
        </w:rPr>
      </w:pPr>
    </w:p>
    <w:p w14:paraId="0BE4083E" w14:textId="77777777" w:rsidR="002E0161" w:rsidRPr="00935406" w:rsidRDefault="00AC590D" w:rsidP="00A148B5">
      <w:pPr>
        <w:jc w:val="both"/>
        <w:rPr>
          <w:rFonts w:ascii="Arial" w:hAnsi="Arial" w:cs="Arial"/>
        </w:rPr>
      </w:pPr>
      <w:r w:rsidRPr="009354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10A37" wp14:editId="3FE1A8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8090" cy="451485"/>
                <wp:effectExtent l="0" t="0" r="4445" b="6350"/>
                <wp:wrapSquare wrapText="bothSides"/>
                <wp:docPr id="1868216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3809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C97F" w14:textId="77777777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For further information, please contact the </w:t>
                            </w:r>
                            <w:r w:rsidR="005B6570">
                              <w:rPr>
                                <w:rFonts w:ascii="Arial" w:hAnsi="Arial" w:cs="Arial"/>
                              </w:rPr>
                              <w:t xml:space="preserve">Neighbourhood Impact </w:t>
                            </w: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Team </w:t>
                            </w:r>
                          </w:p>
                          <w:p w14:paraId="2C41E840" w14:textId="0FBCC41B" w:rsidR="00C04DDE" w:rsidRPr="007F07CD" w:rsidRDefault="00C04DDE" w:rsidP="00EE2840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7F07CD">
                              <w:rPr>
                                <w:rFonts w:ascii="Arial" w:hAnsi="Arial" w:cs="Arial"/>
                              </w:rPr>
                              <w:t xml:space="preserve">Email: </w:t>
                            </w:r>
                            <w:hyperlink r:id="rId12" w:history="1">
                              <w:r w:rsidR="005B6570" w:rsidRPr="003774C2">
                                <w:rPr>
                                  <w:rStyle w:val="Hyperlink"/>
                                  <w:rFonts w:ascii="Arial" w:hAnsi="Arial" w:cs="Arial"/>
                                </w:rPr>
                                <w:t>neighbourhoodimpactteam@tamworth.gov.uk</w:t>
                              </w:r>
                            </w:hyperlink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10A37" id="Text Box 2" o:spid="_x0000_s1027" type="#_x0000_t202" style="position:absolute;left:0;text-align:left;margin-left:0;margin-top:0;width:396.7pt;height:35.5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">
                <v:path arrowok="t"/>
                <v:textbox style="mso-fit-shape-to-text:t">
                  <w:txbxContent>
                    <w:p w14:paraId="28DFC97F" w14:textId="77777777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For further information, please contact the </w:t>
                      </w:r>
                      <w:r w:rsidR="005B6570">
                        <w:rPr>
                          <w:rFonts w:ascii="Arial" w:hAnsi="Arial" w:cs="Arial"/>
                        </w:rPr>
                        <w:t xml:space="preserve">Neighbourhood Impact </w:t>
                      </w:r>
                      <w:r w:rsidRPr="007F07CD">
                        <w:rPr>
                          <w:rFonts w:ascii="Arial" w:hAnsi="Arial" w:cs="Arial"/>
                        </w:rPr>
                        <w:t xml:space="preserve">Team </w:t>
                      </w:r>
                    </w:p>
                    <w:p w14:paraId="2C41E840" w14:textId="0FBCC41B" w:rsidR="00C04DDE" w:rsidRPr="007F07CD" w:rsidRDefault="00C04DDE" w:rsidP="00EE2840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7F07CD">
                        <w:rPr>
                          <w:rFonts w:ascii="Arial" w:hAnsi="Arial" w:cs="Arial"/>
                        </w:rPr>
                        <w:t xml:space="preserve">Email: </w:t>
                      </w:r>
                      <w:hyperlink r:id="rId13" w:history="1">
                        <w:r w:rsidR="005B6570" w:rsidRPr="003774C2">
                          <w:rPr>
                            <w:rStyle w:val="Hyperlink"/>
                            <w:rFonts w:ascii="Arial" w:hAnsi="Arial" w:cs="Arial"/>
                          </w:rPr>
                          <w:t>neighbourhoodimpactteam@tamworth.gov.uk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45D7F" w:rsidRPr="00935406">
        <w:rPr>
          <w:rFonts w:ascii="Arial" w:hAnsi="Arial" w:cs="Arial"/>
        </w:rPr>
        <w:t xml:space="preserve"> </w:t>
      </w:r>
    </w:p>
    <w:p w14:paraId="461CF73C" w14:textId="77777777" w:rsidR="000C43B4" w:rsidRPr="00935406" w:rsidRDefault="000C43B4" w:rsidP="00A148B5">
      <w:pPr>
        <w:jc w:val="both"/>
        <w:rPr>
          <w:rFonts w:ascii="Arial" w:hAnsi="Arial" w:cs="Arial"/>
        </w:rPr>
      </w:pPr>
    </w:p>
    <w:p w14:paraId="604581ED" w14:textId="77777777" w:rsidR="000A236F" w:rsidRPr="00935406" w:rsidRDefault="000A236F" w:rsidP="00A148B5">
      <w:pPr>
        <w:jc w:val="both"/>
        <w:rPr>
          <w:rFonts w:ascii="Arial" w:hAnsi="Arial" w:cs="Arial"/>
        </w:rPr>
      </w:pPr>
    </w:p>
    <w:p w14:paraId="659645B9" w14:textId="77777777" w:rsidR="006D5A90" w:rsidRDefault="006D5A90" w:rsidP="00A148B5">
      <w:pPr>
        <w:jc w:val="both"/>
        <w:rPr>
          <w:rFonts w:ascii="Arial" w:hAnsi="Arial"/>
          <w:lang w:val="en" w:eastAsia="en-US"/>
        </w:rPr>
      </w:pPr>
    </w:p>
    <w:p w14:paraId="50FDC83C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32F79391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5EE4FF7C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122A21C6" w14:textId="77777777" w:rsidR="00045B81" w:rsidRPr="00045B81" w:rsidRDefault="00045B81" w:rsidP="00045B81">
      <w:pPr>
        <w:rPr>
          <w:rFonts w:ascii="Arial" w:hAnsi="Arial"/>
          <w:lang w:val="en" w:eastAsia="en-US"/>
        </w:rPr>
      </w:pPr>
    </w:p>
    <w:p w14:paraId="755E67B7" w14:textId="77777777" w:rsidR="00045B81" w:rsidRDefault="00045B81" w:rsidP="00045B81">
      <w:pPr>
        <w:rPr>
          <w:rFonts w:ascii="Arial" w:hAnsi="Arial"/>
          <w:lang w:val="en" w:eastAsia="en-US"/>
        </w:rPr>
      </w:pPr>
    </w:p>
    <w:p w14:paraId="41BDDFED" w14:textId="77777777" w:rsidR="00045B81" w:rsidRPr="00045B81" w:rsidRDefault="00045B81" w:rsidP="00045B81">
      <w:pPr>
        <w:tabs>
          <w:tab w:val="left" w:pos="4850"/>
        </w:tabs>
        <w:rPr>
          <w:rFonts w:ascii="Arial" w:hAnsi="Arial"/>
          <w:lang w:val="en" w:eastAsia="en-US"/>
        </w:rPr>
      </w:pPr>
      <w:r>
        <w:rPr>
          <w:rFonts w:ascii="Arial" w:hAnsi="Arial"/>
          <w:lang w:val="en" w:eastAsia="en-US"/>
        </w:rPr>
        <w:tab/>
      </w:r>
    </w:p>
    <w:sectPr w:rsidR="00045B81" w:rsidRPr="00045B81" w:rsidSect="007C3F8E">
      <w:type w:val="continuous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ACE27" w14:textId="77777777" w:rsidR="00E61C6F" w:rsidRDefault="00E61C6F" w:rsidP="00F967CB">
      <w:r>
        <w:separator/>
      </w:r>
    </w:p>
  </w:endnote>
  <w:endnote w:type="continuationSeparator" w:id="0">
    <w:p w14:paraId="2AC192D1" w14:textId="77777777" w:rsidR="00E61C6F" w:rsidRDefault="00E61C6F" w:rsidP="00F96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EC018" w14:textId="77777777" w:rsidR="005365E5" w:rsidRDefault="00AC590D">
    <w:pPr>
      <w:pStyle w:val="Footer"/>
    </w:pPr>
    <w:r>
      <w:rPr>
        <w:noProof/>
      </w:rPr>
      <w:drawing>
        <wp:anchor distT="152400" distB="152400" distL="152400" distR="152400" simplePos="0" relativeHeight="251657728" behindDoc="1" locked="0" layoutInCell="1" allowOverlap="1" wp14:anchorId="6A311A74" wp14:editId="52E8A378">
          <wp:simplePos x="0" y="0"/>
          <wp:positionH relativeFrom="page">
            <wp:posOffset>310515</wp:posOffset>
          </wp:positionH>
          <wp:positionV relativeFrom="page">
            <wp:posOffset>9148445</wp:posOffset>
          </wp:positionV>
          <wp:extent cx="6935470" cy="1218565"/>
          <wp:effectExtent l="0" t="0" r="0" b="0"/>
          <wp:wrapNone/>
          <wp:docPr id="7" name="officeArt object" descr="A blue square with white line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fficeArt object" descr="A blue square with white line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5470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C8A47" w14:textId="77777777" w:rsidR="00E61C6F" w:rsidRDefault="00E61C6F" w:rsidP="00F967CB">
      <w:r>
        <w:separator/>
      </w:r>
    </w:p>
  </w:footnote>
  <w:footnote w:type="continuationSeparator" w:id="0">
    <w:p w14:paraId="6D6C6A69" w14:textId="77777777" w:rsidR="00E61C6F" w:rsidRDefault="00E61C6F" w:rsidP="00F96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227F7" w14:textId="77777777" w:rsidR="007F07CD" w:rsidRPr="00162C18" w:rsidRDefault="00162C18" w:rsidP="00162C18">
    <w:pPr>
      <w:pStyle w:val="Header"/>
      <w:tabs>
        <w:tab w:val="clear" w:pos="4513"/>
        <w:tab w:val="clear" w:pos="9026"/>
        <w:tab w:val="right" w:pos="8306"/>
      </w:tabs>
      <w:rPr>
        <w:rFonts w:ascii="Calibri Light" w:hAnsi="Calibri Light" w:cs="Calibri Light"/>
        <w:b/>
        <w:bCs/>
        <w:color w:val="A6A6A6"/>
        <w:sz w:val="32"/>
        <w:szCs w:val="32"/>
      </w:rPr>
    </w:pPr>
    <w:r w:rsidRPr="005A7A68">
      <w:rPr>
        <w:rFonts w:ascii="Arial" w:hAnsi="Arial" w:cs="Arial"/>
        <w:b/>
        <w:bCs/>
        <w:color w:val="489CBE"/>
        <w:sz w:val="72"/>
        <w:szCs w:val="72"/>
      </w:rPr>
      <w:t>Factsheet</w:t>
    </w:r>
    <w:r>
      <w:rPr>
        <w:rFonts w:ascii="Calibri Light" w:hAnsi="Calibri Light" w:cs="Calibri Light"/>
        <w:b/>
        <w:bCs/>
        <w:color w:val="A6A6A6"/>
        <w:sz w:val="32"/>
        <w:szCs w:val="32"/>
      </w:rPr>
      <w:tab/>
    </w:r>
    <w:r w:rsidR="00AC590D" w:rsidRPr="00E47AF7">
      <w:rPr>
        <w:noProof/>
      </w:rPr>
      <w:drawing>
        <wp:inline distT="0" distB="0" distL="0" distR="0" wp14:anchorId="49E6AE13" wp14:editId="2C4ABF4C">
          <wp:extent cx="1509395" cy="629920"/>
          <wp:effectExtent l="0" t="0" r="0" b="0"/>
          <wp:docPr id="1" name="officeArt object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F3FBD5" w14:textId="77777777" w:rsidR="00F967CB" w:rsidRPr="00162C18" w:rsidRDefault="007F07CD" w:rsidP="00162C18">
    <w:pPr>
      <w:pStyle w:val="Header"/>
      <w:tabs>
        <w:tab w:val="clear" w:pos="4513"/>
        <w:tab w:val="clear" w:pos="9026"/>
        <w:tab w:val="center" w:pos="4153"/>
        <w:tab w:val="right" w:pos="8306"/>
      </w:tabs>
      <w:jc w:val="center"/>
      <w:rPr>
        <w:sz w:val="44"/>
        <w:szCs w:val="44"/>
      </w:rPr>
    </w:pPr>
    <w:r>
      <w:rPr>
        <w:noProof/>
      </w:rPr>
      <w:tab/>
    </w:r>
    <w:r w:rsidRPr="00162C18">
      <w:rPr>
        <w:noProof/>
        <w:sz w:val="44"/>
        <w:szCs w:val="4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324EAB"/>
    <w:multiLevelType w:val="hybridMultilevel"/>
    <w:tmpl w:val="6BA40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5108C"/>
    <w:multiLevelType w:val="hybridMultilevel"/>
    <w:tmpl w:val="FF388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95208"/>
    <w:multiLevelType w:val="hybridMultilevel"/>
    <w:tmpl w:val="AD5063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457215">
    <w:abstractNumId w:val="1"/>
  </w:num>
  <w:num w:numId="2" w16cid:durableId="1692685068">
    <w:abstractNumId w:val="2"/>
  </w:num>
  <w:num w:numId="3" w16cid:durableId="106464838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C1"/>
    <w:rsid w:val="000077CA"/>
    <w:rsid w:val="00045B81"/>
    <w:rsid w:val="00055024"/>
    <w:rsid w:val="0005638F"/>
    <w:rsid w:val="00076B6D"/>
    <w:rsid w:val="000A236F"/>
    <w:rsid w:val="000B18C9"/>
    <w:rsid w:val="000B4602"/>
    <w:rsid w:val="000C43B4"/>
    <w:rsid w:val="000C4A77"/>
    <w:rsid w:val="000E6047"/>
    <w:rsid w:val="000F2DC4"/>
    <w:rsid w:val="000F3BE2"/>
    <w:rsid w:val="00117014"/>
    <w:rsid w:val="00123F73"/>
    <w:rsid w:val="00134C9B"/>
    <w:rsid w:val="00145BF8"/>
    <w:rsid w:val="00147712"/>
    <w:rsid w:val="00156A9F"/>
    <w:rsid w:val="00162C18"/>
    <w:rsid w:val="00164591"/>
    <w:rsid w:val="00176FBF"/>
    <w:rsid w:val="00187701"/>
    <w:rsid w:val="00193A36"/>
    <w:rsid w:val="00194F15"/>
    <w:rsid w:val="001A06E9"/>
    <w:rsid w:val="001A49A7"/>
    <w:rsid w:val="001B71B7"/>
    <w:rsid w:val="001F0E88"/>
    <w:rsid w:val="00207D05"/>
    <w:rsid w:val="00213B2E"/>
    <w:rsid w:val="00230A16"/>
    <w:rsid w:val="00236DF3"/>
    <w:rsid w:val="00247315"/>
    <w:rsid w:val="00266ED7"/>
    <w:rsid w:val="002754F7"/>
    <w:rsid w:val="00286F48"/>
    <w:rsid w:val="002926D2"/>
    <w:rsid w:val="002A7470"/>
    <w:rsid w:val="002B493B"/>
    <w:rsid w:val="002C5D6B"/>
    <w:rsid w:val="002C7E39"/>
    <w:rsid w:val="002D3048"/>
    <w:rsid w:val="002E0161"/>
    <w:rsid w:val="002E3E36"/>
    <w:rsid w:val="002F3B04"/>
    <w:rsid w:val="002F5165"/>
    <w:rsid w:val="002F5E6B"/>
    <w:rsid w:val="00305DBF"/>
    <w:rsid w:val="00321241"/>
    <w:rsid w:val="00341FF1"/>
    <w:rsid w:val="0035179F"/>
    <w:rsid w:val="0036138A"/>
    <w:rsid w:val="003776BC"/>
    <w:rsid w:val="00393A68"/>
    <w:rsid w:val="003949B3"/>
    <w:rsid w:val="003A082D"/>
    <w:rsid w:val="003B161F"/>
    <w:rsid w:val="003B54FC"/>
    <w:rsid w:val="003C23C8"/>
    <w:rsid w:val="003D7E77"/>
    <w:rsid w:val="003E564D"/>
    <w:rsid w:val="003F6C25"/>
    <w:rsid w:val="003F79B7"/>
    <w:rsid w:val="004074B5"/>
    <w:rsid w:val="004143B9"/>
    <w:rsid w:val="004318EF"/>
    <w:rsid w:val="00431CA6"/>
    <w:rsid w:val="004427DF"/>
    <w:rsid w:val="0046205B"/>
    <w:rsid w:val="004764EE"/>
    <w:rsid w:val="0048266E"/>
    <w:rsid w:val="004B6A8C"/>
    <w:rsid w:val="004C5C31"/>
    <w:rsid w:val="004D56D9"/>
    <w:rsid w:val="004D6D55"/>
    <w:rsid w:val="004E7C6B"/>
    <w:rsid w:val="004F4F3C"/>
    <w:rsid w:val="004F540A"/>
    <w:rsid w:val="00500D01"/>
    <w:rsid w:val="005119F7"/>
    <w:rsid w:val="00514A01"/>
    <w:rsid w:val="0053225A"/>
    <w:rsid w:val="005365E5"/>
    <w:rsid w:val="0055632C"/>
    <w:rsid w:val="00557400"/>
    <w:rsid w:val="00581423"/>
    <w:rsid w:val="00584805"/>
    <w:rsid w:val="00595EB9"/>
    <w:rsid w:val="005A7A68"/>
    <w:rsid w:val="005B0C16"/>
    <w:rsid w:val="005B1033"/>
    <w:rsid w:val="005B1153"/>
    <w:rsid w:val="005B6570"/>
    <w:rsid w:val="005E037C"/>
    <w:rsid w:val="005E1E1A"/>
    <w:rsid w:val="005E2BC8"/>
    <w:rsid w:val="005E5AED"/>
    <w:rsid w:val="005F1900"/>
    <w:rsid w:val="005F76BD"/>
    <w:rsid w:val="00606AE1"/>
    <w:rsid w:val="006168C7"/>
    <w:rsid w:val="00626894"/>
    <w:rsid w:val="00637A5E"/>
    <w:rsid w:val="006431E3"/>
    <w:rsid w:val="00645D7F"/>
    <w:rsid w:val="006578FF"/>
    <w:rsid w:val="00661800"/>
    <w:rsid w:val="00676569"/>
    <w:rsid w:val="00681249"/>
    <w:rsid w:val="006B05AC"/>
    <w:rsid w:val="006B31F8"/>
    <w:rsid w:val="006C3F17"/>
    <w:rsid w:val="006D5A90"/>
    <w:rsid w:val="006D613D"/>
    <w:rsid w:val="006F0322"/>
    <w:rsid w:val="006F15C2"/>
    <w:rsid w:val="006F6A27"/>
    <w:rsid w:val="00747D1F"/>
    <w:rsid w:val="00751F7D"/>
    <w:rsid w:val="00760472"/>
    <w:rsid w:val="0078040E"/>
    <w:rsid w:val="007809CA"/>
    <w:rsid w:val="00787845"/>
    <w:rsid w:val="0079729A"/>
    <w:rsid w:val="007A4A6E"/>
    <w:rsid w:val="007B565F"/>
    <w:rsid w:val="007C3F8E"/>
    <w:rsid w:val="007C59EA"/>
    <w:rsid w:val="007C7B3C"/>
    <w:rsid w:val="007D2349"/>
    <w:rsid w:val="007E0CFC"/>
    <w:rsid w:val="007E2FD3"/>
    <w:rsid w:val="007F07CD"/>
    <w:rsid w:val="007F33F1"/>
    <w:rsid w:val="00800A85"/>
    <w:rsid w:val="00827162"/>
    <w:rsid w:val="00831D8F"/>
    <w:rsid w:val="0083302E"/>
    <w:rsid w:val="0083469E"/>
    <w:rsid w:val="008350AF"/>
    <w:rsid w:val="008457E6"/>
    <w:rsid w:val="00846481"/>
    <w:rsid w:val="00860AFE"/>
    <w:rsid w:val="008739E1"/>
    <w:rsid w:val="00874955"/>
    <w:rsid w:val="00891661"/>
    <w:rsid w:val="008A0BEA"/>
    <w:rsid w:val="008A3D21"/>
    <w:rsid w:val="008C5D38"/>
    <w:rsid w:val="008D092E"/>
    <w:rsid w:val="008F5267"/>
    <w:rsid w:val="008F6691"/>
    <w:rsid w:val="00920F89"/>
    <w:rsid w:val="0093131E"/>
    <w:rsid w:val="00935406"/>
    <w:rsid w:val="00952EBF"/>
    <w:rsid w:val="00956DC2"/>
    <w:rsid w:val="009916A6"/>
    <w:rsid w:val="009943DF"/>
    <w:rsid w:val="009C07DD"/>
    <w:rsid w:val="009C38DA"/>
    <w:rsid w:val="009D1BBF"/>
    <w:rsid w:val="009D55CA"/>
    <w:rsid w:val="009E19C4"/>
    <w:rsid w:val="009F0841"/>
    <w:rsid w:val="009F27C0"/>
    <w:rsid w:val="00A03F5D"/>
    <w:rsid w:val="00A06DF2"/>
    <w:rsid w:val="00A076AB"/>
    <w:rsid w:val="00A11435"/>
    <w:rsid w:val="00A148B5"/>
    <w:rsid w:val="00A31E1F"/>
    <w:rsid w:val="00A36DA7"/>
    <w:rsid w:val="00A43C41"/>
    <w:rsid w:val="00A46048"/>
    <w:rsid w:val="00A633F1"/>
    <w:rsid w:val="00A66E97"/>
    <w:rsid w:val="00A729D8"/>
    <w:rsid w:val="00A762C7"/>
    <w:rsid w:val="00A96E33"/>
    <w:rsid w:val="00AA0904"/>
    <w:rsid w:val="00AA73A1"/>
    <w:rsid w:val="00AA7D3A"/>
    <w:rsid w:val="00AC590D"/>
    <w:rsid w:val="00AC76AF"/>
    <w:rsid w:val="00AE32DE"/>
    <w:rsid w:val="00AE7E89"/>
    <w:rsid w:val="00AF0FFF"/>
    <w:rsid w:val="00B03351"/>
    <w:rsid w:val="00B05170"/>
    <w:rsid w:val="00B36DD7"/>
    <w:rsid w:val="00B5400C"/>
    <w:rsid w:val="00B5435B"/>
    <w:rsid w:val="00B57353"/>
    <w:rsid w:val="00B612E5"/>
    <w:rsid w:val="00B72A7A"/>
    <w:rsid w:val="00B83470"/>
    <w:rsid w:val="00B869DB"/>
    <w:rsid w:val="00B90EA9"/>
    <w:rsid w:val="00BA2F66"/>
    <w:rsid w:val="00BA4631"/>
    <w:rsid w:val="00BB0011"/>
    <w:rsid w:val="00BB36A7"/>
    <w:rsid w:val="00BB36B0"/>
    <w:rsid w:val="00BE0F17"/>
    <w:rsid w:val="00BE104D"/>
    <w:rsid w:val="00BE33DE"/>
    <w:rsid w:val="00BE5CB8"/>
    <w:rsid w:val="00BF3290"/>
    <w:rsid w:val="00C04DDE"/>
    <w:rsid w:val="00C33654"/>
    <w:rsid w:val="00C40832"/>
    <w:rsid w:val="00C41739"/>
    <w:rsid w:val="00C44472"/>
    <w:rsid w:val="00C6286D"/>
    <w:rsid w:val="00C7088A"/>
    <w:rsid w:val="00C82029"/>
    <w:rsid w:val="00C92856"/>
    <w:rsid w:val="00C94320"/>
    <w:rsid w:val="00CE2A4D"/>
    <w:rsid w:val="00CF3DFA"/>
    <w:rsid w:val="00CF6A1F"/>
    <w:rsid w:val="00CF7400"/>
    <w:rsid w:val="00D02CA3"/>
    <w:rsid w:val="00D032E6"/>
    <w:rsid w:val="00D10E32"/>
    <w:rsid w:val="00D1457A"/>
    <w:rsid w:val="00D24AFA"/>
    <w:rsid w:val="00D3437A"/>
    <w:rsid w:val="00D359DF"/>
    <w:rsid w:val="00D3676E"/>
    <w:rsid w:val="00D429CF"/>
    <w:rsid w:val="00D43082"/>
    <w:rsid w:val="00D92323"/>
    <w:rsid w:val="00D972F2"/>
    <w:rsid w:val="00DA7058"/>
    <w:rsid w:val="00DB6C41"/>
    <w:rsid w:val="00DC746A"/>
    <w:rsid w:val="00DC7FD9"/>
    <w:rsid w:val="00DD05A7"/>
    <w:rsid w:val="00DD0842"/>
    <w:rsid w:val="00DF4A39"/>
    <w:rsid w:val="00E0794E"/>
    <w:rsid w:val="00E10152"/>
    <w:rsid w:val="00E55DEE"/>
    <w:rsid w:val="00E61160"/>
    <w:rsid w:val="00E61C6F"/>
    <w:rsid w:val="00E71B62"/>
    <w:rsid w:val="00E732B9"/>
    <w:rsid w:val="00E745DD"/>
    <w:rsid w:val="00E80180"/>
    <w:rsid w:val="00E878E6"/>
    <w:rsid w:val="00EA0734"/>
    <w:rsid w:val="00EA1F64"/>
    <w:rsid w:val="00EA6136"/>
    <w:rsid w:val="00EB1884"/>
    <w:rsid w:val="00EC5471"/>
    <w:rsid w:val="00EC7D4C"/>
    <w:rsid w:val="00ED7101"/>
    <w:rsid w:val="00EE2840"/>
    <w:rsid w:val="00EF4F1F"/>
    <w:rsid w:val="00EF7E3E"/>
    <w:rsid w:val="00F02009"/>
    <w:rsid w:val="00F21ED3"/>
    <w:rsid w:val="00F31012"/>
    <w:rsid w:val="00F3594F"/>
    <w:rsid w:val="00F42BDF"/>
    <w:rsid w:val="00F56F69"/>
    <w:rsid w:val="00F61B59"/>
    <w:rsid w:val="00F66D0D"/>
    <w:rsid w:val="00F748CD"/>
    <w:rsid w:val="00F96504"/>
    <w:rsid w:val="00F967CB"/>
    <w:rsid w:val="00FA0B41"/>
    <w:rsid w:val="00FA16CD"/>
    <w:rsid w:val="00FA5248"/>
    <w:rsid w:val="00FB4C02"/>
    <w:rsid w:val="00FC65C1"/>
    <w:rsid w:val="00FC728C"/>
    <w:rsid w:val="00FF4623"/>
    <w:rsid w:val="00F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483D1"/>
  <w15:chartTrackingRefBased/>
  <w15:docId w15:val="{A5E6BD75-8128-4B45-B364-0EFA9B27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972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B493B"/>
    <w:pPr>
      <w:keepNext/>
      <w:outlineLvl w:val="1"/>
    </w:pPr>
    <w:rPr>
      <w:rFonts w:ascii="Times" w:eastAsia="Times" w:hAnsi="Times"/>
      <w:i/>
      <w:color w:val="411D0E"/>
      <w:szCs w:val="20"/>
      <w:lang w:val="en-US" w:eastAsia="en-US"/>
    </w:rPr>
  </w:style>
  <w:style w:type="paragraph" w:styleId="Heading3">
    <w:name w:val="heading 3"/>
    <w:basedOn w:val="Normal"/>
    <w:next w:val="Normal"/>
    <w:qFormat/>
    <w:rsid w:val="00D972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C65C1"/>
    <w:rPr>
      <w:color w:val="0000FF"/>
      <w:u w:val="single"/>
    </w:rPr>
  </w:style>
  <w:style w:type="character" w:customStyle="1" w:styleId="Heading2Char">
    <w:name w:val="Heading 2 Char"/>
    <w:link w:val="Heading2"/>
    <w:rsid w:val="002B493B"/>
    <w:rPr>
      <w:rFonts w:ascii="Times" w:eastAsia="Times" w:hAnsi="Times"/>
      <w:i/>
      <w:color w:val="411D0E"/>
      <w:sz w:val="24"/>
      <w:lang w:val="en-US" w:eastAsia="en-US" w:bidi="ar-SA"/>
    </w:rPr>
  </w:style>
  <w:style w:type="character" w:styleId="Strong">
    <w:name w:val="Strong"/>
    <w:qFormat/>
    <w:rsid w:val="00F42BDF"/>
    <w:rPr>
      <w:b/>
      <w:bCs/>
    </w:rPr>
  </w:style>
  <w:style w:type="paragraph" w:styleId="NormalWeb">
    <w:name w:val="Normal (Web)"/>
    <w:basedOn w:val="Normal"/>
    <w:rsid w:val="00D10E32"/>
    <w:pPr>
      <w:spacing w:after="300" w:line="336" w:lineRule="atLeast"/>
    </w:pPr>
    <w:rPr>
      <w:rFonts w:ascii="PT Sans" w:hAnsi="PT Sans"/>
    </w:rPr>
  </w:style>
  <w:style w:type="character" w:customStyle="1" w:styleId="apple-style-span">
    <w:name w:val="apple-style-span"/>
    <w:basedOn w:val="DefaultParagraphFont"/>
    <w:rsid w:val="002E0161"/>
  </w:style>
  <w:style w:type="table" w:styleId="TableGrid">
    <w:name w:val="Table Grid"/>
    <w:basedOn w:val="TableNormal"/>
    <w:rsid w:val="00EA6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nter">
    <w:name w:val="center"/>
    <w:basedOn w:val="DefaultParagraphFont"/>
    <w:rsid w:val="00E878E6"/>
  </w:style>
  <w:style w:type="paragraph" w:styleId="BalloonText">
    <w:name w:val="Balloon Text"/>
    <w:basedOn w:val="Normal"/>
    <w:link w:val="BalloonTextChar"/>
    <w:rsid w:val="006C3F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C3F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F967C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67CB"/>
    <w:rPr>
      <w:sz w:val="24"/>
      <w:szCs w:val="24"/>
    </w:rPr>
  </w:style>
  <w:style w:type="paragraph" w:styleId="Footer">
    <w:name w:val="footer"/>
    <w:basedOn w:val="Normal"/>
    <w:link w:val="FooterChar"/>
    <w:rsid w:val="00F967C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967CB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5B6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75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59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9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16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7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3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349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6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3981">
                      <w:marLeft w:val="0"/>
                      <w:marRight w:val="0"/>
                      <w:marTop w:val="143"/>
                      <w:marBottom w:val="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1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neighbourhoodimpactteam@tamworth.gov.u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neighbourhoodimpactteam@tamworth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tamworth.tamworth.gov.uk/do-it-online/report-it/anti-social-behaviour-incident-diar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ytamworth.tamworth.gov.uk/do-it-online/report-it/anti-social-behaviour-incident-dia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tamworth.tamworth.gov.uk/do-it-online/report-it/anti-social-behaviour-incident-diary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Tamworth Borough Council</Company>
  <LinksUpToDate>false</LinksUpToDate>
  <CharactersWithSpaces>2915</CharactersWithSpaces>
  <SharedDoc>false</SharedDoc>
  <HLinks>
    <vt:vector size="18" baseType="variant"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https://mytamworth.tamworth.gov.uk/do-it-online/report-it/anti-social-behaviour-incident-diary/</vt:lpwstr>
      </vt:variant>
      <vt:variant>
        <vt:lpwstr/>
      </vt:variant>
      <vt:variant>
        <vt:i4>7143455</vt:i4>
      </vt:variant>
      <vt:variant>
        <vt:i4>3</vt:i4>
      </vt:variant>
      <vt:variant>
        <vt:i4>0</vt:i4>
      </vt:variant>
      <vt:variant>
        <vt:i4>5</vt:i4>
      </vt:variant>
      <vt:variant>
        <vt:lpwstr>mailto:neighbourhoodimpactteam@tamworth.gov.uk</vt:lpwstr>
      </vt:variant>
      <vt:variant>
        <vt:lpwstr/>
      </vt:variant>
      <vt:variant>
        <vt:i4>2162723</vt:i4>
      </vt:variant>
      <vt:variant>
        <vt:i4>0</vt:i4>
      </vt:variant>
      <vt:variant>
        <vt:i4>0</vt:i4>
      </vt:variant>
      <vt:variant>
        <vt:i4>5</vt:i4>
      </vt:variant>
      <vt:variant>
        <vt:lpwstr>https://mytamworth.tamworth.gov.uk/do-it-online/report-it/anti-social-behaviour-incident-diary/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juliag</dc:creator>
  <cp:keywords/>
  <dc:description/>
  <cp:lastModifiedBy>Freer-Gallagher, Dolcee</cp:lastModifiedBy>
  <cp:revision>2</cp:revision>
  <cp:lastPrinted>2016-04-22T17:42:00Z</cp:lastPrinted>
  <dcterms:created xsi:type="dcterms:W3CDTF">2025-03-19T09:13:00Z</dcterms:created>
  <dcterms:modified xsi:type="dcterms:W3CDTF">2025-03-19T09:13:00Z</dcterms:modified>
</cp:coreProperties>
</file>